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D2" w:rsidRPr="00CF2471" w:rsidRDefault="281A2B66" w:rsidP="086390F7">
      <w:pPr>
        <w:pStyle w:val="Ttulo1"/>
        <w:spacing w:before="80"/>
        <w:ind w:left="2596" w:right="2431"/>
        <w:jc w:val="center"/>
        <w:rPr>
          <w:rFonts w:asciiTheme="minorHAnsi" w:eastAsia="Arial Nova" w:hAnsiTheme="minorHAnsi" w:cstheme="minorHAnsi"/>
          <w:b/>
          <w:bCs/>
          <w:color w:val="auto"/>
          <w:sz w:val="24"/>
          <w:szCs w:val="24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</w:rPr>
        <w:t xml:space="preserve">ANEXO I </w:t>
      </w:r>
    </w:p>
    <w:p w:rsidR="006535D2" w:rsidRPr="00CF2471" w:rsidRDefault="281A2B66" w:rsidP="2C1762A9">
      <w:pPr>
        <w:pStyle w:val="Ttulo1"/>
        <w:spacing w:before="80"/>
        <w:ind w:left="2596" w:right="2431"/>
        <w:jc w:val="center"/>
        <w:rPr>
          <w:rFonts w:asciiTheme="minorHAnsi" w:eastAsia="Arial Nova" w:hAnsiTheme="minorHAnsi" w:cstheme="minorHAnsi"/>
          <w:b/>
          <w:bCs/>
          <w:color w:val="auto"/>
          <w:sz w:val="24"/>
          <w:szCs w:val="24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</w:rPr>
        <w:t xml:space="preserve">CATEGORIAS </w:t>
      </w:r>
    </w:p>
    <w:p w:rsidR="006535D2" w:rsidRPr="00CF2471" w:rsidRDefault="006535D2" w:rsidP="2C1762A9">
      <w:pPr>
        <w:spacing w:before="9" w:after="0"/>
        <w:rPr>
          <w:rFonts w:eastAsia="Arial Nova" w:cstheme="minorHAnsi"/>
          <w:sz w:val="24"/>
          <w:szCs w:val="24"/>
        </w:rPr>
      </w:pPr>
    </w:p>
    <w:p w:rsidR="006535D2" w:rsidRPr="00CF2471" w:rsidRDefault="281A2B66" w:rsidP="00CF2471">
      <w:pPr>
        <w:pStyle w:val="Ttulo1"/>
        <w:numPr>
          <w:ilvl w:val="0"/>
          <w:numId w:val="1"/>
        </w:numPr>
        <w:tabs>
          <w:tab w:val="left" w:pos="665"/>
        </w:tabs>
        <w:spacing w:before="1"/>
        <w:rPr>
          <w:rFonts w:asciiTheme="minorHAnsi" w:eastAsia="Arial Nova" w:hAnsiTheme="minorHAnsi" w:cstheme="minorHAnsi"/>
          <w:b/>
          <w:bCs/>
          <w:color w:val="auto"/>
          <w:sz w:val="24"/>
          <w:szCs w:val="24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</w:rPr>
        <w:t>RECURSOS DO EDITAL</w:t>
      </w:r>
    </w:p>
    <w:p w:rsidR="00CF2471" w:rsidRPr="00CF2471" w:rsidRDefault="00CF2471" w:rsidP="0021264D">
      <w:pPr>
        <w:ind w:left="425"/>
        <w:rPr>
          <w:rFonts w:cstheme="minorHAnsi"/>
          <w:sz w:val="24"/>
          <w:szCs w:val="24"/>
        </w:rPr>
      </w:pPr>
    </w:p>
    <w:p w:rsidR="0021264D" w:rsidRDefault="281A2B66" w:rsidP="00CF2471">
      <w:pPr>
        <w:pStyle w:val="Ttulo1"/>
        <w:tabs>
          <w:tab w:val="left" w:pos="665"/>
        </w:tabs>
        <w:spacing w:before="1"/>
        <w:rPr>
          <w:rFonts w:asciiTheme="minorHAnsi" w:eastAsia="Arial Nova" w:hAnsiTheme="minorHAnsi" w:cstheme="minorHAnsi"/>
          <w:color w:val="000000" w:themeColor="text1"/>
          <w:sz w:val="24"/>
          <w:szCs w:val="24"/>
        </w:rPr>
      </w:pPr>
      <w:r w:rsidRPr="00CF2471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 xml:space="preserve">O presente edital possui valor total de </w:t>
      </w:r>
      <w:r w:rsidR="0021264D" w:rsidRPr="0021264D">
        <w:rPr>
          <w:rFonts w:asciiTheme="minorHAnsi" w:hAnsiTheme="minorHAnsi" w:cstheme="minorHAnsi"/>
          <w:color w:val="000000"/>
          <w:sz w:val="24"/>
          <w:szCs w:val="24"/>
        </w:rPr>
        <w:t xml:space="preserve">R$ </w:t>
      </w:r>
      <w:r w:rsidR="0021264D" w:rsidRPr="0021264D">
        <w:rPr>
          <w:rFonts w:asciiTheme="minorHAnsi" w:hAnsiTheme="minorHAnsi" w:cstheme="minorHAnsi"/>
          <w:color w:val="auto"/>
          <w:sz w:val="24"/>
          <w:szCs w:val="24"/>
        </w:rPr>
        <w:t>6.000,00(seis mil reais)</w:t>
      </w:r>
      <w:r w:rsidR="0021264D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 xml:space="preserve"> </w:t>
      </w:r>
    </w:p>
    <w:p w:rsidR="00CF2471" w:rsidRPr="00CF2471" w:rsidRDefault="281A2B66" w:rsidP="00CF2471">
      <w:pPr>
        <w:pStyle w:val="Ttulo1"/>
        <w:tabs>
          <w:tab w:val="left" w:pos="665"/>
        </w:tabs>
        <w:spacing w:before="1"/>
        <w:rPr>
          <w:rFonts w:asciiTheme="minorHAnsi" w:eastAsia="Arial Nova" w:hAnsiTheme="minorHAnsi" w:cstheme="minorHAnsi"/>
          <w:color w:val="000000" w:themeColor="text1"/>
          <w:sz w:val="24"/>
          <w:szCs w:val="24"/>
        </w:rPr>
      </w:pPr>
      <w:r w:rsidRPr="00CF2471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>Serão disponibilizada</w:t>
      </w:r>
      <w:r w:rsidR="0021264D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>1</w:t>
      </w:r>
      <w:proofErr w:type="gramStart"/>
      <w:r w:rsidR="0021264D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 xml:space="preserve"> </w:t>
      </w:r>
      <w:r w:rsidRPr="00CF2471">
        <w:rPr>
          <w:rFonts w:asciiTheme="minorHAnsi" w:eastAsia="Arial Nova" w:hAnsiTheme="minorHAnsi" w:cstheme="minorHAnsi"/>
          <w:color w:val="FF0000"/>
          <w:sz w:val="24"/>
          <w:szCs w:val="24"/>
        </w:rPr>
        <w:t xml:space="preserve"> </w:t>
      </w:r>
      <w:proofErr w:type="gramEnd"/>
      <w:r w:rsidRPr="00CF2471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 xml:space="preserve">vagas com valor de </w:t>
      </w:r>
      <w:r w:rsidR="0021264D" w:rsidRPr="0021264D">
        <w:rPr>
          <w:rFonts w:asciiTheme="minorHAnsi" w:hAnsiTheme="minorHAnsi" w:cstheme="minorHAnsi"/>
          <w:color w:val="000000"/>
          <w:sz w:val="24"/>
          <w:szCs w:val="24"/>
        </w:rPr>
        <w:t xml:space="preserve">R$ </w:t>
      </w:r>
      <w:r w:rsidR="0021264D" w:rsidRPr="0021264D">
        <w:rPr>
          <w:rFonts w:asciiTheme="minorHAnsi" w:hAnsiTheme="minorHAnsi" w:cstheme="minorHAnsi"/>
          <w:color w:val="auto"/>
          <w:sz w:val="24"/>
          <w:szCs w:val="24"/>
        </w:rPr>
        <w:t>6.000,00(seis mil reais)</w:t>
      </w:r>
      <w:r w:rsidRPr="00CF2471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>.</w:t>
      </w:r>
    </w:p>
    <w:p w:rsidR="006535D2" w:rsidRPr="00CF2471" w:rsidRDefault="006535D2" w:rsidP="2C1762A9">
      <w:pPr>
        <w:spacing w:before="2" w:after="0"/>
        <w:rPr>
          <w:rFonts w:eastAsia="Arial Nova" w:cstheme="minorHAnsi"/>
          <w:sz w:val="24"/>
          <w:szCs w:val="24"/>
        </w:rPr>
      </w:pPr>
    </w:p>
    <w:p w:rsidR="006535D2" w:rsidRPr="00CF2471" w:rsidRDefault="00230A01" w:rsidP="2C1762A9">
      <w:pPr>
        <w:pStyle w:val="Ttulo1"/>
        <w:tabs>
          <w:tab w:val="left" w:pos="665"/>
        </w:tabs>
        <w:spacing w:before="0"/>
        <w:ind w:left="670" w:hanging="245"/>
        <w:rPr>
          <w:rFonts w:asciiTheme="minorHAnsi" w:eastAsia="Arial Nova" w:hAnsiTheme="minorHAnsi" w:cstheme="minorHAnsi"/>
          <w:b/>
          <w:bCs/>
          <w:color w:val="auto"/>
          <w:sz w:val="24"/>
          <w:szCs w:val="24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</w:rPr>
        <w:t>2</w:t>
      </w:r>
      <w:r w:rsidR="281A2B66"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</w:rPr>
        <w:t>.DISTRIBUIÇÃO DE VAGAS E VALORES</w:t>
      </w:r>
    </w:p>
    <w:p w:rsidR="006535D2" w:rsidRPr="00CF2471" w:rsidRDefault="006535D2" w:rsidP="2C1762A9">
      <w:pPr>
        <w:spacing w:before="2" w:after="0"/>
        <w:rPr>
          <w:rFonts w:eastAsia="Arial Nova" w:cstheme="minorHAnsi"/>
          <w:b/>
          <w:bCs/>
          <w:sz w:val="24"/>
          <w:szCs w:val="24"/>
        </w:rPr>
      </w:pPr>
    </w:p>
    <w:p w:rsidR="006535D2" w:rsidRDefault="006535D2" w:rsidP="00CF2471">
      <w:pPr>
        <w:spacing w:before="38" w:after="0" w:line="276" w:lineRule="auto"/>
        <w:ind w:right="266"/>
        <w:jc w:val="both"/>
        <w:rPr>
          <w:rFonts w:eastAsia="Arial Nova" w:cstheme="minorHAnsi"/>
          <w:color w:val="FA0007"/>
          <w:sz w:val="24"/>
          <w:szCs w:val="24"/>
        </w:rPr>
      </w:pPr>
    </w:p>
    <w:p w:rsidR="00CF2471" w:rsidRPr="00CF2471" w:rsidRDefault="00CF2471" w:rsidP="00CF2471">
      <w:pPr>
        <w:spacing w:before="38" w:after="0" w:line="276" w:lineRule="auto"/>
        <w:ind w:right="266"/>
        <w:jc w:val="both"/>
        <w:rPr>
          <w:rFonts w:eastAsia="Calibri" w:cstheme="minorHAnsi"/>
          <w:sz w:val="24"/>
          <w:szCs w:val="24"/>
        </w:rPr>
      </w:pPr>
    </w:p>
    <w:tbl>
      <w:tblPr>
        <w:tblStyle w:val="Tabelacomgrade"/>
        <w:tblW w:w="7957" w:type="dxa"/>
        <w:tblLayout w:type="fixed"/>
        <w:tblLook w:val="04A0"/>
      </w:tblPr>
      <w:tblGrid>
        <w:gridCol w:w="1690"/>
        <w:gridCol w:w="1456"/>
        <w:gridCol w:w="1782"/>
        <w:gridCol w:w="1566"/>
        <w:gridCol w:w="1463"/>
      </w:tblGrid>
      <w:tr w:rsidR="0021264D" w:rsidRPr="00CF2471" w:rsidTr="0021264D">
        <w:trPr>
          <w:trHeight w:val="334"/>
        </w:trPr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1264D" w:rsidRPr="00CF2471" w:rsidRDefault="0021264D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</w:rPr>
              <w:t>Vagas ampla concorrência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1264D" w:rsidRPr="00CF2471" w:rsidRDefault="0021264D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</w:rPr>
              <w:t>Cotas pessoas negras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1264D" w:rsidRPr="00CF2471" w:rsidRDefault="0021264D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</w:rPr>
              <w:t>Total de vagas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1264D" w:rsidRPr="00CF2471" w:rsidRDefault="0021264D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</w:rPr>
              <w:t>Valor do prêmio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1264D" w:rsidRPr="00CF2471" w:rsidRDefault="0021264D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</w:rPr>
              <w:t>Valor total</w:t>
            </w:r>
          </w:p>
        </w:tc>
      </w:tr>
      <w:tr w:rsidR="0021264D" w:rsidRPr="00CF2471" w:rsidTr="0021264D">
        <w:trPr>
          <w:trHeight w:val="334"/>
        </w:trPr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1264D" w:rsidRPr="00CF2471" w:rsidRDefault="0021264D" w:rsidP="2C1762A9">
            <w:pPr>
              <w:rPr>
                <w:rFonts w:eastAsia="Arial Nova" w:cstheme="minorHAnsi"/>
                <w:sz w:val="24"/>
                <w:szCs w:val="24"/>
              </w:rPr>
            </w:pPr>
            <w:proofErr w:type="gramStart"/>
            <w:r>
              <w:rPr>
                <w:rFonts w:eastAsia="Arial Nova" w:cstheme="minorHAns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1264D" w:rsidRPr="00CF2471" w:rsidRDefault="0021264D" w:rsidP="2C1762A9">
            <w:pPr>
              <w:rPr>
                <w:rFonts w:eastAsia="Arial Nova" w:cstheme="minorHAnsi"/>
                <w:sz w:val="24"/>
                <w:szCs w:val="24"/>
              </w:rPr>
            </w:pPr>
            <w:proofErr w:type="gramStart"/>
            <w:r>
              <w:rPr>
                <w:rFonts w:eastAsia="Arial Nova" w:cstheme="minorHAns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1264D" w:rsidRPr="00CF2471" w:rsidRDefault="0021264D" w:rsidP="2C1762A9">
            <w:pPr>
              <w:rPr>
                <w:rFonts w:eastAsia="Arial Nova" w:cstheme="minorHAnsi"/>
                <w:sz w:val="24"/>
                <w:szCs w:val="24"/>
              </w:rPr>
            </w:pPr>
            <w:proofErr w:type="gramStart"/>
            <w:r>
              <w:rPr>
                <w:rFonts w:eastAsia="Arial Nova" w:cstheme="minorHAns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1264D" w:rsidRPr="00CF2471" w:rsidRDefault="0021264D" w:rsidP="2C1762A9">
            <w:pPr>
              <w:rPr>
                <w:rFonts w:eastAsia="Arial Nova" w:cstheme="minorHAnsi"/>
                <w:sz w:val="24"/>
                <w:szCs w:val="24"/>
              </w:rPr>
            </w:pPr>
            <w:r>
              <w:rPr>
                <w:rFonts w:eastAsia="Arial Nova" w:cstheme="minorHAnsi"/>
                <w:sz w:val="24"/>
                <w:szCs w:val="24"/>
              </w:rPr>
              <w:t>R$ 6.000,00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1264D" w:rsidRPr="00CF2471" w:rsidRDefault="0021264D" w:rsidP="2C1762A9">
            <w:pPr>
              <w:rPr>
                <w:rFonts w:eastAsia="Arial Nova" w:cstheme="minorHAnsi"/>
                <w:sz w:val="24"/>
                <w:szCs w:val="24"/>
              </w:rPr>
            </w:pPr>
            <w:r>
              <w:rPr>
                <w:rFonts w:eastAsia="Arial Nova" w:cstheme="minorHAnsi"/>
                <w:sz w:val="24"/>
                <w:szCs w:val="24"/>
              </w:rPr>
              <w:t>R$ 6.000,00</w:t>
            </w:r>
          </w:p>
        </w:tc>
      </w:tr>
    </w:tbl>
    <w:p w:rsidR="006535D2" w:rsidRDefault="006535D2" w:rsidP="2C1762A9">
      <w:pPr>
        <w:spacing w:after="0" w:line="276" w:lineRule="auto"/>
        <w:ind w:left="420" w:right="259"/>
        <w:jc w:val="both"/>
        <w:rPr>
          <w:rFonts w:eastAsia="Calibri" w:cstheme="minorHAnsi"/>
          <w:color w:val="FF0000"/>
          <w:sz w:val="24"/>
          <w:szCs w:val="24"/>
        </w:rPr>
      </w:pPr>
    </w:p>
    <w:p w:rsidR="000E695D" w:rsidRPr="00CF2471" w:rsidRDefault="000E695D" w:rsidP="001222B9">
      <w:pPr>
        <w:spacing w:after="0" w:line="276" w:lineRule="auto"/>
        <w:ind w:right="259"/>
        <w:jc w:val="both"/>
        <w:rPr>
          <w:rFonts w:eastAsia="Calibri" w:cstheme="minorHAnsi"/>
          <w:color w:val="FF0000"/>
          <w:sz w:val="24"/>
          <w:szCs w:val="24"/>
        </w:rPr>
      </w:pPr>
    </w:p>
    <w:sectPr w:rsidR="000E695D" w:rsidRPr="00CF2471" w:rsidSect="002829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1F9" w:rsidRDefault="006121F9" w:rsidP="00A62F19">
      <w:pPr>
        <w:spacing w:after="0" w:line="240" w:lineRule="auto"/>
      </w:pPr>
      <w:r>
        <w:separator/>
      </w:r>
    </w:p>
  </w:endnote>
  <w:endnote w:type="continuationSeparator" w:id="1">
    <w:p w:rsidR="006121F9" w:rsidRDefault="006121F9" w:rsidP="00A6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A68" w:rsidRDefault="005D4A6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19" w:rsidRPr="00A62F19" w:rsidRDefault="005D4A68">
    <w:pPr>
      <w:pStyle w:val="Rodap"/>
      <w:rPr>
        <w:color w:val="FF0000"/>
      </w:rPr>
    </w:pPr>
    <w:r w:rsidRPr="005D4A68">
      <w:rPr>
        <w:noProof/>
        <w:color w:val="FF0000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-287655</wp:posOffset>
          </wp:positionV>
          <wp:extent cx="1565910" cy="800100"/>
          <wp:effectExtent l="19050" t="0" r="0" b="0"/>
          <wp:wrapNone/>
          <wp:docPr id="1" name="Imagem 0" descr="Logo preitura nova (1) copi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itura nova (1) copia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3095" cy="8010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A68" w:rsidRDefault="005D4A6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1F9" w:rsidRDefault="006121F9" w:rsidP="00A62F19">
      <w:pPr>
        <w:spacing w:after="0" w:line="240" w:lineRule="auto"/>
      </w:pPr>
      <w:r>
        <w:separator/>
      </w:r>
    </w:p>
  </w:footnote>
  <w:footnote w:type="continuationSeparator" w:id="1">
    <w:p w:rsidR="006121F9" w:rsidRDefault="006121F9" w:rsidP="00A62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A68" w:rsidRDefault="005D4A6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19" w:rsidRDefault="00A62F1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44751216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51216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A68" w:rsidRDefault="005D4A6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E0628"/>
    <w:multiLevelType w:val="hybridMultilevel"/>
    <w:tmpl w:val="FE4E97CE"/>
    <w:lvl w:ilvl="0" w:tplc="764CBD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126CCA7A"/>
    <w:rsid w:val="00005E05"/>
    <w:rsid w:val="00012931"/>
    <w:rsid w:val="000E695D"/>
    <w:rsid w:val="001222B9"/>
    <w:rsid w:val="0021264D"/>
    <w:rsid w:val="00230A01"/>
    <w:rsid w:val="002829FA"/>
    <w:rsid w:val="005D4A68"/>
    <w:rsid w:val="006121F9"/>
    <w:rsid w:val="006535D2"/>
    <w:rsid w:val="0067242E"/>
    <w:rsid w:val="006A4800"/>
    <w:rsid w:val="00763799"/>
    <w:rsid w:val="007B1D47"/>
    <w:rsid w:val="00A62F19"/>
    <w:rsid w:val="00BD7DE6"/>
    <w:rsid w:val="00C72A9D"/>
    <w:rsid w:val="00CF2471"/>
    <w:rsid w:val="00D90296"/>
    <w:rsid w:val="00E21D69"/>
    <w:rsid w:val="086390F7"/>
    <w:rsid w:val="0D2FB2F9"/>
    <w:rsid w:val="10F2A17D"/>
    <w:rsid w:val="126CCA7A"/>
    <w:rsid w:val="1490BE37"/>
    <w:rsid w:val="281A2B66"/>
    <w:rsid w:val="2C1762A9"/>
    <w:rsid w:val="37E54CBE"/>
    <w:rsid w:val="393354BC"/>
    <w:rsid w:val="404D1718"/>
    <w:rsid w:val="4419E150"/>
    <w:rsid w:val="4450BDF1"/>
    <w:rsid w:val="4A9F584B"/>
    <w:rsid w:val="58424072"/>
    <w:rsid w:val="5D29B99D"/>
    <w:rsid w:val="60FD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9FA"/>
  </w:style>
  <w:style w:type="paragraph" w:styleId="Ttulo1">
    <w:name w:val="heading 1"/>
    <w:basedOn w:val="Normal"/>
    <w:next w:val="Normal"/>
    <w:link w:val="Ttulo1Char"/>
    <w:uiPriority w:val="9"/>
    <w:qFormat/>
    <w:rsid w:val="002829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2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D7DE6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E21D69"/>
    <w:rPr>
      <w:b/>
      <w:bCs/>
    </w:rPr>
  </w:style>
  <w:style w:type="paragraph" w:customStyle="1" w:styleId="textocentralizado">
    <w:name w:val="texto_centralizado"/>
    <w:basedOn w:val="Normal"/>
    <w:rsid w:val="00E2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247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F19"/>
  </w:style>
  <w:style w:type="paragraph" w:styleId="Rodap">
    <w:name w:val="footer"/>
    <w:basedOn w:val="Normal"/>
    <w:link w:val="Rodap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27158-9CC1-4385-9A76-537CAF60F56A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CF0FBB08-09E5-4667-A4C0-517EA54553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11D3C-5AD4-4643-B4D2-F14917BE9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291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Admin</cp:lastModifiedBy>
  <cp:revision>17</cp:revision>
  <dcterms:created xsi:type="dcterms:W3CDTF">2024-04-05T19:28:00Z</dcterms:created>
  <dcterms:modified xsi:type="dcterms:W3CDTF">2024-11-13T19:02:00Z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